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CC5F9F">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C5F9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CC5F9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bookmarkStart w:id="0" w:name="_GoBack"/>
        <w:bookmarkEnd w:id="0"/>
      </w:tr>
      <w:tr w:rsidR="00EB0036" w:rsidRPr="002A00C3" w14:paraId="69DC9F8E" w14:textId="77777777" w:rsidTr="00CC5F9F">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31746">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6800286" w:rsidR="00EB0036" w:rsidRPr="002A574B" w:rsidRDefault="002A574B" w:rsidP="002A574B">
            <w:pPr>
              <w:spacing w:after="0" w:line="240" w:lineRule="auto"/>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University of Bamberg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CA14121" w:rsidR="00EB0036" w:rsidRPr="002A00C3" w:rsidRDefault="00094DE9" w:rsidP="00E029C5">
            <w:pPr>
              <w:spacing w:after="0" w:line="240" w:lineRule="auto"/>
              <w:jc w:val="center"/>
              <w:rPr>
                <w:rFonts w:ascii="Calibri" w:eastAsia="Times New Roman" w:hAnsi="Calibri" w:cs="Times New Roman"/>
                <w:color w:val="000000"/>
                <w:sz w:val="16"/>
                <w:szCs w:val="16"/>
                <w:lang w:val="en-GB" w:eastAsia="en-GB"/>
              </w:rPr>
            </w:pPr>
            <w:r w:rsidRPr="00094DE9">
              <w:rPr>
                <w:rFonts w:ascii="Calibri" w:eastAsia="Times New Roman" w:hAnsi="Calibri" w:cs="Times New Roman"/>
                <w:color w:val="000000"/>
                <w:sz w:val="16"/>
                <w:szCs w:val="16"/>
                <w:lang w:val="en-GB" w:eastAsia="en-GB"/>
              </w:rPr>
              <w:t>D BAMBERG01</w:t>
            </w:r>
          </w:p>
        </w:tc>
        <w:tc>
          <w:tcPr>
            <w:tcW w:w="1417" w:type="dxa"/>
            <w:gridSpan w:val="3"/>
            <w:tcBorders>
              <w:top w:val="single" w:sz="8" w:space="0" w:color="auto"/>
              <w:left w:val="nil"/>
              <w:bottom w:val="double" w:sz="6" w:space="0" w:color="auto"/>
              <w:right w:val="single" w:sz="8" w:space="0" w:color="auto"/>
            </w:tcBorders>
            <w:shd w:val="clear" w:color="auto" w:fill="auto"/>
            <w:noWrap/>
          </w:tcPr>
          <w:p w14:paraId="499EE22E" w14:textId="77777777" w:rsidR="00CC5F9F" w:rsidRPr="00CC5F9F"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University of Bamberg</w:t>
            </w:r>
          </w:p>
          <w:p w14:paraId="6F57DA0C" w14:textId="77777777" w:rsidR="00CC5F9F" w:rsidRPr="00CC5F9F"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Kapuzinerstrasse 25</w:t>
            </w:r>
          </w:p>
          <w:p w14:paraId="69DC9F95" w14:textId="19F557FD" w:rsidR="00EB0036" w:rsidRPr="00131746"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96045 Bamberg</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3B44EA71" w:rsidR="00EB0036" w:rsidRPr="00984F87" w:rsidRDefault="00984F87" w:rsidP="00CC5F9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22FEF345" w14:textId="77777777" w:rsidR="002A574B" w:rsidRPr="002A574B" w:rsidRDefault="002A574B" w:rsidP="00131746">
            <w:pPr>
              <w:spacing w:after="0"/>
              <w:ind w:left="-98" w:right="-992"/>
              <w:rPr>
                <w:rFonts w:ascii="Calibri" w:eastAsia="Times New Roman" w:hAnsi="Calibri" w:cs="Times New Roman"/>
                <w:bCs/>
                <w:color w:val="000000"/>
                <w:sz w:val="16"/>
                <w:szCs w:val="16"/>
                <w:lang w:val="en-GB" w:eastAsia="en-GB"/>
              </w:rPr>
            </w:pPr>
            <w:r w:rsidRPr="002A574B">
              <w:rPr>
                <w:rFonts w:ascii="Calibri" w:eastAsia="Times New Roman" w:hAnsi="Calibri" w:cs="Times New Roman"/>
                <w:bCs/>
                <w:color w:val="000000"/>
                <w:sz w:val="16"/>
                <w:szCs w:val="16"/>
                <w:lang w:val="en-GB" w:eastAsia="en-GB"/>
              </w:rPr>
              <w:t>Dr. Andreas Weihe</w:t>
            </w:r>
          </w:p>
          <w:p w14:paraId="29C77309" w14:textId="5AF91E60" w:rsidR="002A574B" w:rsidRDefault="002A574B" w:rsidP="00131746">
            <w:pPr>
              <w:spacing w:after="0"/>
              <w:ind w:left="-98" w:right="-992"/>
              <w:rPr>
                <w:rFonts w:ascii="Calibri" w:eastAsia="Times New Roman" w:hAnsi="Calibri" w:cs="Times New Roman"/>
                <w:bCs/>
                <w:color w:val="000000"/>
                <w:sz w:val="16"/>
                <w:szCs w:val="16"/>
                <w:lang w:val="en-GB" w:eastAsia="en-GB"/>
              </w:rPr>
            </w:pPr>
            <w:r w:rsidRPr="002A574B">
              <w:rPr>
                <w:rFonts w:ascii="Calibri" w:eastAsia="Times New Roman" w:hAnsi="Calibri" w:cs="Times New Roman"/>
                <w:bCs/>
                <w:color w:val="000000"/>
                <w:sz w:val="16"/>
                <w:szCs w:val="16"/>
                <w:lang w:val="en-GB" w:eastAsia="en-GB"/>
              </w:rPr>
              <w:t>International Office</w:t>
            </w:r>
            <w:r>
              <w:rPr>
                <w:rFonts w:ascii="Calibri" w:eastAsia="Times New Roman" w:hAnsi="Calibri" w:cs="Times New Roman"/>
                <w:bCs/>
                <w:color w:val="000000"/>
                <w:sz w:val="16"/>
                <w:szCs w:val="16"/>
                <w:lang w:val="sr-Cyrl-RS" w:eastAsia="en-GB"/>
              </w:rPr>
              <w:t xml:space="preserve">, </w:t>
            </w:r>
            <w:r w:rsidRPr="002A574B">
              <w:rPr>
                <w:rFonts w:ascii="Calibri" w:eastAsia="Times New Roman" w:hAnsi="Calibri" w:cs="Times New Roman"/>
                <w:bCs/>
                <w:color w:val="000000"/>
                <w:sz w:val="16"/>
                <w:szCs w:val="16"/>
                <w:lang w:val="en-GB" w:eastAsia="en-GB"/>
              </w:rPr>
              <w:t>Director</w:t>
            </w:r>
          </w:p>
          <w:p w14:paraId="29E99183" w14:textId="77777777" w:rsidR="003D52BE" w:rsidRPr="003D52BE" w:rsidRDefault="003D52BE" w:rsidP="00131746">
            <w:pPr>
              <w:spacing w:after="0"/>
              <w:ind w:left="-98" w:right="-992"/>
              <w:rPr>
                <w:rFonts w:ascii="Calibri" w:eastAsia="Times New Roman" w:hAnsi="Calibri" w:cs="Times New Roman"/>
                <w:bCs/>
                <w:color w:val="000000"/>
                <w:sz w:val="16"/>
                <w:szCs w:val="16"/>
                <w:lang w:val="sr-Latn-RS" w:eastAsia="en-GB"/>
              </w:rPr>
            </w:pPr>
            <w:r w:rsidRPr="003D52BE">
              <w:rPr>
                <w:rFonts w:ascii="Calibri" w:eastAsia="Times New Roman" w:hAnsi="Calibri" w:cs="Times New Roman"/>
                <w:bCs/>
                <w:color w:val="000000"/>
                <w:sz w:val="16"/>
                <w:szCs w:val="16"/>
                <w:lang w:val="sr-Latn-RS" w:eastAsia="en-GB"/>
              </w:rPr>
              <w:t>tel. xx49-951-863 1048</w:t>
            </w:r>
          </w:p>
          <w:p w14:paraId="69DC9F97" w14:textId="255DC74B" w:rsidR="00E71C52" w:rsidRPr="003D52BE" w:rsidRDefault="008B38B1" w:rsidP="00E71C52">
            <w:pPr>
              <w:spacing w:after="0"/>
              <w:ind w:left="-98" w:right="-992"/>
              <w:rPr>
                <w:rFonts w:ascii="Calibri" w:eastAsia="Times New Roman" w:hAnsi="Calibri" w:cs="Times New Roman"/>
                <w:bCs/>
                <w:color w:val="000000"/>
                <w:sz w:val="16"/>
                <w:szCs w:val="16"/>
                <w:lang w:val="sr-Latn-RS" w:eastAsia="en-GB"/>
              </w:rPr>
            </w:pPr>
            <w:hyperlink r:id="rId12" w:history="1">
              <w:r w:rsidR="00E71C52" w:rsidRPr="008B7364">
                <w:rPr>
                  <w:rStyle w:val="Hyperlink"/>
                  <w:rFonts w:ascii="Calibri" w:eastAsia="Times New Roman" w:hAnsi="Calibri" w:cs="Times New Roman"/>
                  <w:bCs/>
                  <w:sz w:val="16"/>
                  <w:szCs w:val="16"/>
                  <w:lang w:val="sr-Latn-RS" w:eastAsia="en-GB"/>
                </w:rPr>
                <w:t>andreas.weihe@uni-bamberg.de</w:t>
              </w:r>
            </w:hyperlink>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lastRenderedPageBreak/>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5004D377" w14:textId="77777777" w:rsidR="002A574B" w:rsidRDefault="002A574B"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8B38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8B38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8B38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8B38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8B38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8B38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8B38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8B38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10D02" w14:textId="77777777" w:rsidR="008B38B1" w:rsidRDefault="008B38B1" w:rsidP="00261299">
      <w:pPr>
        <w:spacing w:after="0" w:line="240" w:lineRule="auto"/>
      </w:pPr>
      <w:r>
        <w:separator/>
      </w:r>
    </w:p>
  </w:endnote>
  <w:endnote w:type="continuationSeparator" w:id="0">
    <w:p w14:paraId="707D3210" w14:textId="77777777" w:rsidR="008B38B1" w:rsidRDefault="008B38B1"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816C43">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477C21" w14:textId="77777777" w:rsidR="008B38B1" w:rsidRDefault="008B38B1" w:rsidP="00261299">
      <w:pPr>
        <w:spacing w:after="0" w:line="240" w:lineRule="auto"/>
      </w:pPr>
      <w:r>
        <w:separator/>
      </w:r>
    </w:p>
  </w:footnote>
  <w:footnote w:type="continuationSeparator" w:id="0">
    <w:p w14:paraId="3277F3F6" w14:textId="77777777" w:rsidR="008B38B1" w:rsidRDefault="008B38B1"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4505AF32"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Pr>
                              <w:rFonts w:ascii="Verdana" w:hAnsi="Verdana"/>
                              <w:b/>
                              <w:i/>
                              <w:color w:val="003CB4"/>
                              <w:sz w:val="16"/>
                              <w:szCs w:val="16"/>
                              <w:lang w:val="sr-Cyrl-RS"/>
                            </w:rPr>
                            <w:t>7</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Pr>
                              <w:rFonts w:ascii="Verdana" w:hAnsi="Verdana"/>
                              <w:b/>
                              <w:i/>
                              <w:color w:val="003CB4"/>
                              <w:sz w:val="16"/>
                              <w:szCs w:val="16"/>
                              <w:lang w:val="sr-Cyrl-RS"/>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4505AF32"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Pr>
                        <w:rFonts w:ascii="Verdana" w:hAnsi="Verdana"/>
                        <w:b/>
                        <w:i/>
                        <w:color w:val="003CB4"/>
                        <w:sz w:val="16"/>
                        <w:szCs w:val="16"/>
                        <w:lang w:val="sr-Cyrl-RS"/>
                      </w:rPr>
                      <w:t>7</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Pr>
                        <w:rFonts w:ascii="Verdana" w:hAnsi="Verdana"/>
                        <w:b/>
                        <w:i/>
                        <w:color w:val="003CB4"/>
                        <w:sz w:val="16"/>
                        <w:szCs w:val="16"/>
                        <w:lang w:val="sr-Cyrl-RS"/>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s.weihe@uni-bambe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635D8554-1FC5-4ACB-BD52-8AEBAE6A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20</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18</cp:revision>
  <cp:lastPrinted>2015-04-10T09:51:00Z</cp:lastPrinted>
  <dcterms:created xsi:type="dcterms:W3CDTF">2016-03-07T18:21:00Z</dcterms:created>
  <dcterms:modified xsi:type="dcterms:W3CDTF">2017-05-12T10:57:00Z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